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22E" w:rsidRPr="004364CF" w:rsidRDefault="0060522E" w:rsidP="006B76BA">
      <w:pPr>
        <w:jc w:val="center"/>
        <w:rPr>
          <w:rFonts w:ascii="Arial" w:hAnsi="Arial" w:cs="Arial"/>
          <w:b/>
          <w:sz w:val="24"/>
          <w:szCs w:val="24"/>
        </w:rPr>
      </w:pPr>
      <w:r w:rsidRPr="004364CF">
        <w:rPr>
          <w:rFonts w:ascii="Arial" w:hAnsi="Arial" w:cs="Arial"/>
          <w:b/>
          <w:sz w:val="24"/>
          <w:szCs w:val="24"/>
        </w:rPr>
        <w:t>KWL</w:t>
      </w:r>
      <w:r w:rsidR="006B76BA">
        <w:rPr>
          <w:rFonts w:ascii="Arial" w:hAnsi="Arial" w:cs="Arial"/>
          <w:b/>
          <w:sz w:val="24"/>
          <w:szCs w:val="24"/>
        </w:rPr>
        <w:t xml:space="preserve"> </w:t>
      </w:r>
      <w:bookmarkStart w:id="0" w:name="_GoBack"/>
      <w:bookmarkEnd w:id="0"/>
      <w:r w:rsidRPr="004364CF">
        <w:rPr>
          <w:rFonts w:ascii="Arial" w:hAnsi="Arial" w:cs="Arial"/>
          <w:b/>
          <w:sz w:val="24"/>
          <w:szCs w:val="24"/>
        </w:rPr>
        <w:t>CODE: DOR10</w:t>
      </w:r>
    </w:p>
    <w:p w:rsidR="0060522E" w:rsidRPr="00B1374E" w:rsidRDefault="0060522E" w:rsidP="004364CF">
      <w:pPr>
        <w:jc w:val="center"/>
        <w:rPr>
          <w:rFonts w:ascii="Arial" w:hAnsi="Arial" w:cs="Arial"/>
          <w:sz w:val="24"/>
          <w:szCs w:val="24"/>
        </w:rPr>
      </w:pPr>
      <w:r w:rsidRPr="00B1374E">
        <w:rPr>
          <w:rFonts w:ascii="Arial" w:hAnsi="Arial" w:cs="Arial"/>
          <w:sz w:val="24"/>
          <w:szCs w:val="24"/>
        </w:rPr>
        <w:t>STORM</w:t>
      </w:r>
      <w:r w:rsidR="00AC74AC" w:rsidRPr="00B1374E">
        <w:rPr>
          <w:rFonts w:ascii="Arial" w:hAnsi="Arial" w:cs="Arial"/>
          <w:sz w:val="24"/>
          <w:szCs w:val="24"/>
        </w:rPr>
        <w:t xml:space="preserve"> DOOR</w:t>
      </w:r>
      <w:r w:rsidRPr="00B1374E">
        <w:rPr>
          <w:rFonts w:ascii="Arial" w:hAnsi="Arial" w:cs="Arial"/>
          <w:sz w:val="24"/>
          <w:szCs w:val="24"/>
        </w:rPr>
        <w:t xml:space="preserve"> </w:t>
      </w:r>
      <w:r w:rsidR="00AC74AC" w:rsidRPr="00B1374E">
        <w:rPr>
          <w:rFonts w:ascii="Arial" w:hAnsi="Arial" w:cs="Arial"/>
          <w:sz w:val="24"/>
          <w:szCs w:val="24"/>
        </w:rPr>
        <w:t>&amp; FRAME</w:t>
      </w:r>
      <w:r w:rsidR="004364CF">
        <w:rPr>
          <w:rFonts w:ascii="Arial" w:hAnsi="Arial" w:cs="Arial"/>
          <w:sz w:val="24"/>
          <w:szCs w:val="24"/>
        </w:rPr>
        <w:t xml:space="preserve"> </w:t>
      </w:r>
      <w:r w:rsidR="00B1374E">
        <w:rPr>
          <w:rFonts w:ascii="Arial" w:hAnsi="Arial" w:cs="Arial"/>
          <w:sz w:val="24"/>
          <w:szCs w:val="24"/>
        </w:rPr>
        <w:t>WITH FAN</w:t>
      </w:r>
      <w:r w:rsidR="00AE1062">
        <w:rPr>
          <w:rFonts w:ascii="Arial" w:hAnsi="Arial" w:cs="Arial"/>
          <w:sz w:val="24"/>
          <w:szCs w:val="24"/>
        </w:rPr>
        <w:t>LIGHT</w:t>
      </w:r>
      <w:r w:rsidR="00B1374E">
        <w:rPr>
          <w:rFonts w:ascii="Arial" w:hAnsi="Arial" w:cs="Arial"/>
          <w:sz w:val="24"/>
          <w:szCs w:val="24"/>
        </w:rPr>
        <w:t>, PLYWOOD OR GLAZED FANLIGHT</w:t>
      </w:r>
      <w:r w:rsidRPr="00B1374E">
        <w:rPr>
          <w:rFonts w:ascii="Arial" w:hAnsi="Arial" w:cs="Arial"/>
          <w:sz w:val="24"/>
          <w:szCs w:val="24"/>
        </w:rPr>
        <w:t>, PRIMED</w:t>
      </w:r>
      <w:r w:rsidR="00B367C5">
        <w:rPr>
          <w:rFonts w:ascii="Arial" w:hAnsi="Arial" w:cs="Arial"/>
          <w:sz w:val="24"/>
          <w:szCs w:val="24"/>
        </w:rPr>
        <w:t>, SOFTWOOD, GRADE 5TH</w:t>
      </w:r>
    </w:p>
    <w:p w:rsidR="0060522E" w:rsidRPr="00AE1062" w:rsidRDefault="00B1374E" w:rsidP="00AC74AC">
      <w:pPr>
        <w:jc w:val="center"/>
        <w:rPr>
          <w:rFonts w:ascii="Arial" w:hAnsi="Arial" w:cs="Arial"/>
          <w:sz w:val="24"/>
          <w:szCs w:val="24"/>
        </w:rPr>
      </w:pPr>
      <w:r w:rsidRPr="00B1374E">
        <w:rPr>
          <w:rFonts w:ascii="Arial" w:hAnsi="Arial" w:cs="Arial"/>
          <w:sz w:val="24"/>
          <w:szCs w:val="24"/>
        </w:rPr>
        <w:t>Fra</w:t>
      </w:r>
      <w:r>
        <w:rPr>
          <w:rFonts w:ascii="Arial" w:hAnsi="Arial" w:cs="Arial"/>
          <w:sz w:val="24"/>
          <w:szCs w:val="24"/>
        </w:rPr>
        <w:t>me size up to 3000mm Height x 12</w:t>
      </w:r>
      <w:r w:rsidRPr="00B1374E">
        <w:rPr>
          <w:rFonts w:ascii="Arial" w:hAnsi="Arial" w:cs="Arial"/>
          <w:sz w:val="24"/>
          <w:szCs w:val="24"/>
        </w:rPr>
        <w:t>00mm Width</w:t>
      </w:r>
    </w:p>
    <w:p w:rsidR="0060522E" w:rsidRDefault="006B76BA" w:rsidP="00AE1062">
      <w:pPr>
        <w:rPr>
          <w:rFonts w:ascii="Comic Sans MS" w:hAnsi="Comic Sans MS"/>
          <w:sz w:val="40"/>
          <w:szCs w:val="40"/>
        </w:rPr>
      </w:pPr>
      <w:r>
        <w:rPr>
          <w:noProof/>
          <w:lang w:eastAsia="en-GB"/>
        </w:rPr>
        <w:pict>
          <v:rect id="_x0000_s1029" style="position:absolute;margin-left:320.65pt;margin-top:46.4pt;width:152.2pt;height:7.15pt;z-index:251661312"/>
        </w:pict>
      </w:r>
      <w:r>
        <w:rPr>
          <w:noProof/>
          <w:lang w:eastAsia="en-GB"/>
        </w:rPr>
        <w:pict>
          <v:rect id="_x0000_s1028" style="position:absolute;margin-left:472.85pt;margin-top:10.45pt;width:7.15pt;height:283.85pt;z-index:251660288"/>
        </w:pict>
      </w:r>
      <w:r>
        <w:rPr>
          <w:noProof/>
          <w:lang w:eastAsia="en-GB"/>
        </w:rPr>
        <w:pict>
          <v:rect id="_x0000_s1027" style="position:absolute;margin-left:313.5pt;margin-top:10.45pt;width:7.15pt;height:283.85pt;z-index:251659264"/>
        </w:pict>
      </w:r>
      <w:r>
        <w:rPr>
          <w:noProof/>
          <w:lang w:eastAsia="en-GB"/>
        </w:rPr>
        <w:pict>
          <v:rect id="_x0000_s1026" style="position:absolute;margin-left:307.5pt;margin-top:3.3pt;width:177.75pt;height:7.15pt;z-index:251658240"/>
        </w:pict>
      </w:r>
      <w:r w:rsidR="00AE1062">
        <w:rPr>
          <w:noProof/>
          <w:lang w:eastAsia="en-GB"/>
        </w:rPr>
        <w:drawing>
          <wp:inline distT="0" distB="0" distL="0" distR="0" wp14:anchorId="78F14366" wp14:editId="35D90684">
            <wp:extent cx="3548033" cy="1781115"/>
            <wp:effectExtent l="0" t="876300" r="0" b="867410"/>
            <wp:docPr id="1" name="Picture 1" descr="C:\Users\Nicki\AppData\Local\Microsoft\Windows\INetCache\Content.Outlook\O2NCJZ5T\photo 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Nicki\AppData\Local\Microsoft\Windows\INetCache\Content.Outlook\O2NCJZ5T\photo 3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81" t="29763" r="6320" b="29122"/>
                    <a:stretch/>
                  </pic:blipFill>
                  <pic:spPr bwMode="auto">
                    <a:xfrm rot="5400000">
                      <a:off x="0" y="0"/>
                      <a:ext cx="3557437" cy="1785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0522E" w:rsidRDefault="0060522E" w:rsidP="00AC74AC">
      <w:pPr>
        <w:jc w:val="center"/>
        <w:rPr>
          <w:rFonts w:ascii="Comic Sans MS" w:hAnsi="Comic Sans MS"/>
          <w:sz w:val="40"/>
          <w:szCs w:val="40"/>
        </w:rPr>
      </w:pPr>
    </w:p>
    <w:p w:rsidR="008C0FD1" w:rsidRPr="004364CF" w:rsidRDefault="00AC74AC" w:rsidP="004364CF">
      <w:pPr>
        <w:spacing w:after="0"/>
        <w:rPr>
          <w:rFonts w:ascii="Arial" w:hAnsi="Arial" w:cs="Arial"/>
          <w:b/>
          <w:sz w:val="24"/>
          <w:szCs w:val="24"/>
        </w:rPr>
      </w:pPr>
      <w:r w:rsidRPr="004364CF">
        <w:rPr>
          <w:rFonts w:ascii="Arial" w:hAnsi="Arial" w:cs="Arial"/>
          <w:b/>
          <w:sz w:val="24"/>
          <w:szCs w:val="24"/>
        </w:rPr>
        <w:t>Specification of M</w:t>
      </w:r>
      <w:r w:rsidR="008C0FD1" w:rsidRPr="004364CF">
        <w:rPr>
          <w:rFonts w:ascii="Arial" w:hAnsi="Arial" w:cs="Arial"/>
          <w:b/>
          <w:sz w:val="24"/>
          <w:szCs w:val="24"/>
        </w:rPr>
        <w:t>aterials</w:t>
      </w:r>
    </w:p>
    <w:p w:rsidR="00822AC3" w:rsidRPr="00822AC3" w:rsidRDefault="00822AC3" w:rsidP="00822AC3">
      <w:pPr>
        <w:spacing w:after="0"/>
        <w:rPr>
          <w:rFonts w:ascii="Comic Sans MS" w:hAnsi="Comic Sans MS"/>
          <w:sz w:val="24"/>
          <w:szCs w:val="24"/>
        </w:rPr>
      </w:pPr>
    </w:p>
    <w:p w:rsidR="003C2FC1" w:rsidRPr="004A07BB" w:rsidRDefault="003C2FC1" w:rsidP="003C2FC1">
      <w:pPr>
        <w:spacing w:after="0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Frame</w:t>
      </w:r>
    </w:p>
    <w:p w:rsidR="003C2FC1" w:rsidRPr="004A07BB" w:rsidRDefault="003C2FC1" w:rsidP="003C2FC1">
      <w:pPr>
        <w:spacing w:after="0"/>
        <w:rPr>
          <w:rFonts w:ascii="Arial" w:hAnsi="Arial" w:cs="Arial"/>
          <w:sz w:val="24"/>
          <w:szCs w:val="24"/>
          <w:u w:val="single"/>
        </w:rPr>
      </w:pPr>
    </w:p>
    <w:p w:rsidR="003C2FC1" w:rsidRPr="004A07BB" w:rsidRDefault="003C2FC1" w:rsidP="003C2FC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Mortice &amp; </w:t>
      </w:r>
      <w:proofErr w:type="spellStart"/>
      <w:r>
        <w:rPr>
          <w:rFonts w:ascii="Arial" w:hAnsi="Arial" w:cs="Arial"/>
          <w:sz w:val="24"/>
          <w:szCs w:val="24"/>
        </w:rPr>
        <w:t>Tenoned</w:t>
      </w:r>
      <w:proofErr w:type="spellEnd"/>
      <w:r>
        <w:rPr>
          <w:rFonts w:ascii="Arial" w:hAnsi="Arial" w:cs="Arial"/>
          <w:sz w:val="24"/>
          <w:szCs w:val="24"/>
        </w:rPr>
        <w:t xml:space="preserve"> 45mm x 95mm PSE softwood</w:t>
      </w:r>
      <w:r w:rsidRPr="004A07BB">
        <w:rPr>
          <w:rFonts w:ascii="Arial" w:hAnsi="Arial" w:cs="Arial"/>
          <w:sz w:val="24"/>
          <w:szCs w:val="24"/>
        </w:rPr>
        <w:t xml:space="preserve"> timber with </w:t>
      </w:r>
      <w:r>
        <w:rPr>
          <w:rFonts w:ascii="Arial" w:hAnsi="Arial" w:cs="Arial"/>
          <w:sz w:val="24"/>
          <w:szCs w:val="24"/>
        </w:rPr>
        <w:t xml:space="preserve">loose </w:t>
      </w:r>
      <w:r w:rsidRPr="004A07BB">
        <w:rPr>
          <w:rFonts w:ascii="Arial" w:hAnsi="Arial" w:cs="Arial"/>
          <w:sz w:val="24"/>
          <w:szCs w:val="24"/>
        </w:rPr>
        <w:t>stop lat</w:t>
      </w:r>
      <w:r>
        <w:rPr>
          <w:rFonts w:ascii="Arial" w:hAnsi="Arial" w:cs="Arial"/>
          <w:sz w:val="24"/>
          <w:szCs w:val="24"/>
        </w:rPr>
        <w:t>h 22mm x 45mm</w:t>
      </w:r>
      <w:r w:rsidRPr="004A07BB">
        <w:rPr>
          <w:rFonts w:ascii="Arial" w:hAnsi="Arial" w:cs="Arial"/>
          <w:sz w:val="24"/>
          <w:szCs w:val="24"/>
        </w:rPr>
        <w:t>, finished with water based primer</w:t>
      </w:r>
    </w:p>
    <w:p w:rsidR="003C2FC1" w:rsidRPr="004A07BB" w:rsidRDefault="003C2FC1" w:rsidP="003C2FC1">
      <w:pPr>
        <w:spacing w:after="0"/>
        <w:rPr>
          <w:rFonts w:ascii="Arial" w:hAnsi="Arial" w:cs="Arial"/>
          <w:sz w:val="24"/>
          <w:szCs w:val="24"/>
        </w:rPr>
      </w:pPr>
    </w:p>
    <w:p w:rsidR="003C2FC1" w:rsidRPr="0029752D" w:rsidRDefault="003C2FC1" w:rsidP="003C2FC1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29752D">
        <w:rPr>
          <w:rFonts w:ascii="Arial" w:hAnsi="Arial" w:cs="Arial"/>
          <w:sz w:val="24"/>
          <w:szCs w:val="24"/>
          <w:u w:val="single"/>
        </w:rPr>
        <w:t>Door</w:t>
      </w:r>
    </w:p>
    <w:p w:rsidR="003C2FC1" w:rsidRDefault="003C2FC1" w:rsidP="003C2FC1">
      <w:pPr>
        <w:spacing w:after="0"/>
        <w:rPr>
          <w:rFonts w:ascii="Arial" w:hAnsi="Arial" w:cs="Arial"/>
          <w:sz w:val="24"/>
          <w:szCs w:val="24"/>
          <w:u w:val="single"/>
        </w:rPr>
      </w:pPr>
    </w:p>
    <w:p w:rsidR="003C2FC1" w:rsidRDefault="003C2FC1" w:rsidP="003C2FC1">
      <w:pPr>
        <w:spacing w:after="0"/>
        <w:rPr>
          <w:rFonts w:ascii="Arial" w:hAnsi="Arial" w:cs="Arial"/>
          <w:sz w:val="24"/>
          <w:szCs w:val="24"/>
        </w:rPr>
      </w:pPr>
      <w:r w:rsidRPr="0029752D">
        <w:rPr>
          <w:rFonts w:ascii="Arial" w:hAnsi="Arial" w:cs="Arial"/>
          <w:sz w:val="24"/>
          <w:szCs w:val="24"/>
        </w:rPr>
        <w:t>22mm T&amp;G Match Boarding</w:t>
      </w:r>
    </w:p>
    <w:p w:rsidR="003C2FC1" w:rsidRDefault="003C2FC1" w:rsidP="003C2FC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22mm x 120mm Rails &amp; Braces</w:t>
      </w:r>
    </w:p>
    <w:p w:rsidR="003C2FC1" w:rsidRDefault="003C2FC1" w:rsidP="003C2FC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Glue and screw both sides</w:t>
      </w:r>
    </w:p>
    <w:p w:rsidR="003C2FC1" w:rsidRDefault="003C2FC1" w:rsidP="003C2FC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Use Knotting Solution were required</w:t>
      </w:r>
    </w:p>
    <w:p w:rsidR="003C2FC1" w:rsidRDefault="003C2FC1" w:rsidP="003C2FC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Fill &amp; sand screw holes</w:t>
      </w:r>
    </w:p>
    <w:p w:rsidR="00FF187B" w:rsidRPr="002E2E66" w:rsidRDefault="003C2FC1" w:rsidP="003C2FC1">
      <w:pPr>
        <w:spacing w:after="0"/>
        <w:rPr>
          <w:rFonts w:ascii="Comic Sans MS" w:hAnsi="Comic Sans MS"/>
          <w:sz w:val="40"/>
          <w:szCs w:val="40"/>
        </w:rPr>
      </w:pPr>
      <w:r>
        <w:rPr>
          <w:rFonts w:ascii="Arial" w:hAnsi="Arial" w:cs="Arial"/>
          <w:sz w:val="24"/>
          <w:szCs w:val="24"/>
        </w:rPr>
        <w:t>I coat white primer</w:t>
      </w:r>
    </w:p>
    <w:sectPr w:rsidR="00FF187B" w:rsidRPr="002E2E66" w:rsidSect="00266656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637" w:rsidRDefault="00120637" w:rsidP="00822AC3">
      <w:pPr>
        <w:spacing w:after="0" w:line="240" w:lineRule="auto"/>
      </w:pPr>
      <w:r>
        <w:separator/>
      </w:r>
    </w:p>
  </w:endnote>
  <w:endnote w:type="continuationSeparator" w:id="0">
    <w:p w:rsidR="00120637" w:rsidRDefault="00120637" w:rsidP="00822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22E" w:rsidRDefault="0060522E">
    <w:pPr>
      <w:pStyle w:val="Footer"/>
    </w:pPr>
    <w:r>
      <w:t>KWL/Storm Door &amp; Frame/DOR</w:t>
    </w:r>
    <w:r w:rsidR="00B1374E">
      <w:t>0</w:t>
    </w:r>
    <w:r>
      <w:t>10</w:t>
    </w:r>
  </w:p>
  <w:p w:rsidR="00822AC3" w:rsidRDefault="00822A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637" w:rsidRDefault="00120637" w:rsidP="00822AC3">
      <w:pPr>
        <w:spacing w:after="0" w:line="240" w:lineRule="auto"/>
      </w:pPr>
      <w:r>
        <w:separator/>
      </w:r>
    </w:p>
  </w:footnote>
  <w:footnote w:type="continuationSeparator" w:id="0">
    <w:p w:rsidR="00120637" w:rsidRDefault="00120637" w:rsidP="00822A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0FD1"/>
    <w:rsid w:val="000829AF"/>
    <w:rsid w:val="000E5D38"/>
    <w:rsid w:val="00120637"/>
    <w:rsid w:val="001A13C3"/>
    <w:rsid w:val="00266656"/>
    <w:rsid w:val="0029256C"/>
    <w:rsid w:val="002E2E66"/>
    <w:rsid w:val="00390D4E"/>
    <w:rsid w:val="003C2FC1"/>
    <w:rsid w:val="004364CF"/>
    <w:rsid w:val="005359EE"/>
    <w:rsid w:val="005A1CCC"/>
    <w:rsid w:val="0060522E"/>
    <w:rsid w:val="006B76BA"/>
    <w:rsid w:val="007034E5"/>
    <w:rsid w:val="00822AC3"/>
    <w:rsid w:val="008C0FD1"/>
    <w:rsid w:val="008F707E"/>
    <w:rsid w:val="009524B6"/>
    <w:rsid w:val="009837A9"/>
    <w:rsid w:val="00AC74AC"/>
    <w:rsid w:val="00AE1062"/>
    <w:rsid w:val="00B06366"/>
    <w:rsid w:val="00B1374E"/>
    <w:rsid w:val="00B367C5"/>
    <w:rsid w:val="00B36F9A"/>
    <w:rsid w:val="00B62173"/>
    <w:rsid w:val="00C74B59"/>
    <w:rsid w:val="00C76A0B"/>
    <w:rsid w:val="00CA78A9"/>
    <w:rsid w:val="00EE63D7"/>
    <w:rsid w:val="00FF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A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22A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2AC3"/>
  </w:style>
  <w:style w:type="paragraph" w:styleId="Footer">
    <w:name w:val="footer"/>
    <w:basedOn w:val="Normal"/>
    <w:link w:val="FooterChar"/>
    <w:uiPriority w:val="99"/>
    <w:unhideWhenUsed/>
    <w:rsid w:val="00822A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2A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58C03-E40C-4700-8809-9B03DD9B9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Nicki</dc:creator>
  <cp:keywords/>
  <dc:description/>
  <cp:lastModifiedBy>Rhind Wendy KWL</cp:lastModifiedBy>
  <cp:revision>10</cp:revision>
  <cp:lastPrinted>2017-01-06T13:15:00Z</cp:lastPrinted>
  <dcterms:created xsi:type="dcterms:W3CDTF">2017-01-06T12:41:00Z</dcterms:created>
  <dcterms:modified xsi:type="dcterms:W3CDTF">2019-01-18T14:32:00Z</dcterms:modified>
</cp:coreProperties>
</file>